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006B1F">
        <w:rPr>
          <w:rFonts w:ascii="Liberation Serif" w:hAnsi="Liberation Serif" w:cs="Liberation Serif"/>
          <w:sz w:val="20"/>
          <w:szCs w:val="20"/>
        </w:rPr>
        <w:t>6</w:t>
      </w:r>
      <w:r w:rsidR="006923A7">
        <w:rPr>
          <w:rFonts w:ascii="Liberation Serif" w:hAnsi="Liberation Serif" w:cs="Liberation Serif"/>
          <w:sz w:val="20"/>
          <w:szCs w:val="20"/>
        </w:rPr>
        <w:t>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Wykonawcy wspólnie ubiegającego 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udzielenie zamówienia </w:t>
      </w:r>
      <w:r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lub podmiotu udostępniającego zasoby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409DE" w:rsidRPr="00243710" w:rsidRDefault="00F014B6" w:rsidP="005834CE">
      <w:pPr>
        <w:spacing w:after="0" w:line="31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5834CE" w:rsidRPr="005834CE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Przebudowa drogi powiatowej nr</w:t>
      </w:r>
      <w:r w:rsidR="005834CE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 </w:t>
      </w:r>
      <w:r w:rsidR="005834CE" w:rsidRPr="005834CE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2751D w Chrośnicy w km 4+380 do 5+655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79713A" w:rsidRPr="00963EBC" w:rsidRDefault="0079713A" w:rsidP="00AA1689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oraz art. 109 ust. 1 pkt 4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–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–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E01829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427F16" w:rsidRDefault="00427F16">
      <w:pPr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br w:type="page"/>
      </w:r>
    </w:p>
    <w:p w:rsidR="00E01829" w:rsidRPr="00E01829" w:rsidRDefault="00CC7405" w:rsidP="00E0182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lastRenderedPageBreak/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409"/>
        <w:gridCol w:w="2552"/>
      </w:tblGrid>
      <w:tr w:rsidR="00662ADD" w:rsidRPr="007F4131" w:rsidTr="00662ADD">
        <w:trPr>
          <w:cantSplit/>
        </w:trPr>
        <w:tc>
          <w:tcPr>
            <w:tcW w:w="567" w:type="dxa"/>
          </w:tcPr>
          <w:p w:rsidR="00662ADD" w:rsidRPr="007F4131" w:rsidRDefault="00662ADD" w:rsidP="00662A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</w:t>
            </w: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 postępowaniu</w:t>
            </w:r>
          </w:p>
        </w:tc>
        <w:tc>
          <w:tcPr>
            <w:tcW w:w="2409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255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Podmiot udostępniający zasoby (nazwa i</w:t>
            </w:r>
            <w:r w:rsidR="00ED6457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adres) – jeżeli dotyczy</w:t>
            </w:r>
          </w:p>
        </w:tc>
      </w:tr>
      <w:tr w:rsidR="00B57281" w:rsidRPr="003436D7" w:rsidTr="00662ADD">
        <w:trPr>
          <w:cantSplit/>
        </w:trPr>
        <w:tc>
          <w:tcPr>
            <w:tcW w:w="567" w:type="dxa"/>
          </w:tcPr>
          <w:p w:rsidR="00B57281" w:rsidRDefault="00B57281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B57281" w:rsidRPr="003436D7" w:rsidRDefault="00B57281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sytuacji </w:t>
            </w:r>
            <w:r w:rsidR="00A952E1">
              <w:rPr>
                <w:rFonts w:ascii="Liberation Serif" w:eastAsia="Times New Roman" w:hAnsi="Liberation Serif" w:cs="Liberation Serif"/>
                <w:lang w:eastAsia="pl-PL"/>
              </w:rPr>
              <w:t>ekonomicznej</w:t>
            </w:r>
            <w:r w:rsidR="00A952E1"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lub </w:t>
            </w:r>
            <w:r w:rsidR="00A952E1">
              <w:rPr>
                <w:rFonts w:ascii="Liberation Serif" w:eastAsia="Times New Roman" w:hAnsi="Liberation Serif" w:cs="Liberation Serif"/>
                <w:lang w:eastAsia="pl-PL"/>
              </w:rPr>
              <w:t>finansowej</w:t>
            </w:r>
            <w:r w:rsidR="00A952E1"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określony w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C07CD">
              <w:rPr>
                <w:rFonts w:ascii="Liberation Serif" w:eastAsia="Times New Roman" w:hAnsi="Liberation Serif" w:cs="Liberation Serif"/>
                <w:lang w:eastAsia="pl-PL"/>
              </w:rPr>
              <w:t>c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B57281" w:rsidRPr="003436D7" w:rsidRDefault="00B57281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B57281" w:rsidRPr="003436D7" w:rsidRDefault="00B57281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B57281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="00662ADD">
              <w:rPr>
                <w:rFonts w:ascii="Liberation Serif" w:eastAsia="Times New Roman" w:hAnsi="Liberation Serif" w:cs="Liberation Serif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1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B57281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3</w:t>
            </w:r>
            <w:r w:rsidR="00662ADD">
              <w:rPr>
                <w:rFonts w:ascii="Liberation Serif" w:eastAsia="Times New Roman" w:hAnsi="Liberation Serif" w:cs="Liberation Serif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2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:rsidR="00E01829" w:rsidRDefault="00E01829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301A78" w:rsidRPr="00DC3F58" w:rsidRDefault="001B2BF4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Zgodnie z art.  274 ust. 4 ustawy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Pzp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d</w:t>
      </w:r>
      <w:r w:rsidR="00301A78" w:rsidRPr="00DC3F58">
        <w:rPr>
          <w:rFonts w:ascii="Liberation Serif" w:hAnsi="Liberation Serif"/>
          <w:color w:val="000000"/>
          <w:sz w:val="24"/>
          <w:szCs w:val="24"/>
        </w:rPr>
        <w:t>ostęp do podmiotowych środków dowodowych, które można uzyskać za pomocą bezpłatnych i ogólnodostępnych baz danych, możliwy jest pod adresem: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9F08DB" w:rsidRDefault="00301A78" w:rsidP="00301A78">
      <w:pPr>
        <w:widowControl w:val="0"/>
        <w:autoSpaceDE w:val="0"/>
        <w:spacing w:after="0" w:line="288" w:lineRule="auto"/>
        <w:ind w:firstLine="3261"/>
        <w:rPr>
          <w:rFonts w:ascii="Liberation Serif" w:hAnsi="Liberation Serif"/>
          <w:i/>
          <w:color w:val="000000"/>
        </w:rPr>
      </w:pPr>
      <w:r w:rsidRPr="009F08DB">
        <w:rPr>
          <w:rFonts w:ascii="Liberation Serif" w:hAnsi="Liberation Serif"/>
          <w:i/>
          <w:color w:val="000000"/>
        </w:rPr>
        <w:t>(podać, jeśli dotyczy)</w:t>
      </w:r>
    </w:p>
    <w:p w:rsidR="00301A78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AD2A25" w:rsidRPr="00EE240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5805D1" w:rsidRPr="00872B89" w:rsidRDefault="005805D1" w:rsidP="005805D1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>UWAGA: oświadczenie należy podpisać kwalifikowanym podpisem elektronicznym, podpisem zaufanym lub podpisem osobistym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przez 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>osob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ę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uprawnion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ą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</w:t>
      </w:r>
      <w:r w:rsidR="0047583B" w:rsidRPr="00872B89">
        <w:rPr>
          <w:rFonts w:ascii="Liberation Serif" w:hAnsi="Liberation Serif" w:cs="Liberation Serif"/>
          <w:b/>
          <w:sz w:val="24"/>
          <w:szCs w:val="24"/>
        </w:rPr>
        <w:t xml:space="preserve">Wykonawcy wspólnie ubiegającego się o udzielenie zamówienia lub </w:t>
      </w:r>
      <w:r w:rsidRPr="00872B89">
        <w:rPr>
          <w:rFonts w:ascii="Liberation Serif" w:hAnsi="Liberation Serif" w:cs="Liberation Serif"/>
          <w:b/>
          <w:sz w:val="24"/>
          <w:szCs w:val="24"/>
        </w:rPr>
        <w:t>podmiotu udostępniającego zasoby.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7583B" w:rsidRPr="00872B89" w:rsidRDefault="0047583B" w:rsidP="005805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5805D1" w:rsidRPr="00872B89" w:rsidRDefault="005805D1" w:rsidP="00FA4D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>W przypadku polegania na zdolnościach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="00413EA7">
        <w:rPr>
          <w:rFonts w:ascii="Liberation Serif" w:hAnsi="Liberation Serif" w:cs="Liberation Serif"/>
          <w:color w:val="000000"/>
          <w:lang w:eastAsia="pl-PL"/>
        </w:rPr>
        <w:t xml:space="preserve">lub sytuacji </w:t>
      </w:r>
      <w:r w:rsidRPr="00872B89">
        <w:rPr>
          <w:rFonts w:ascii="Liberation Serif" w:hAnsi="Liberation Serif" w:cs="Liberation Serif"/>
          <w:color w:val="000000"/>
          <w:lang w:eastAsia="pl-PL"/>
        </w:rPr>
        <w:t>podmiotów udostępniających zasoby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na zasadach określonych w art. 118 ustawy </w:t>
      </w:r>
      <w:proofErr w:type="spellStart"/>
      <w:r w:rsidR="00AA439C"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="00AA439C" w:rsidRPr="00872B89">
        <w:rPr>
          <w:rFonts w:ascii="Liberation Serif" w:hAnsi="Liberation Serif" w:cs="Liberation Serif"/>
          <w:color w:val="000000"/>
          <w:lang w:eastAsia="pl-PL"/>
        </w:rPr>
        <w:t>,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 Wykonawca przedstawia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oświadczenie podmiotu udostępniającego zasoby, potwierdzające brak podstaw wykluczenia tego podmiotu oraz </w:t>
      </w:r>
      <w:r w:rsidR="00413EA7">
        <w:rPr>
          <w:rFonts w:ascii="Liberation Serif" w:hAnsi="Liberation Serif" w:cs="Liberation Serif"/>
          <w:color w:val="000000"/>
          <w:lang w:eastAsia="pl-PL"/>
        </w:rPr>
        <w:t xml:space="preserve">odpowiednio 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spełnianie warunków udziału w postępowaniu, w zakresie, w jakim </w:t>
      </w:r>
      <w:r w:rsidR="00025C51" w:rsidRPr="00872B89">
        <w:rPr>
          <w:rFonts w:ascii="Liberation Serif" w:hAnsi="Liberation Serif" w:cs="Liberation Serif"/>
          <w:color w:val="000000"/>
          <w:lang w:eastAsia="pl-PL"/>
        </w:rPr>
        <w:t>W</w:t>
      </w:r>
      <w:r w:rsidRPr="00872B89">
        <w:rPr>
          <w:rFonts w:ascii="Liberation Serif" w:hAnsi="Liberation Serif" w:cs="Liberation Serif"/>
          <w:color w:val="000000"/>
          <w:lang w:eastAsia="pl-PL"/>
        </w:rPr>
        <w:t>ykonawca powołuje się na jego zasoby.</w:t>
      </w:r>
    </w:p>
    <w:p w:rsidR="005805D1" w:rsidRPr="00872B89" w:rsidRDefault="005805D1" w:rsidP="00FA4DC6">
      <w:pPr>
        <w:suppressAutoHyphens/>
        <w:spacing w:after="0" w:line="240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5805D1" w:rsidRPr="002B000F" w:rsidRDefault="005805D1" w:rsidP="00FA4DC6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 xml:space="preserve">W przypadku składania oferty przez </w:t>
      </w:r>
      <w:r w:rsidR="002F040C" w:rsidRPr="00872B89">
        <w:rPr>
          <w:rFonts w:ascii="Liberation Serif" w:hAnsi="Liberation Serif" w:cs="Liberation Serif"/>
        </w:rPr>
        <w:t>W</w:t>
      </w:r>
      <w:r w:rsidRPr="00872B89">
        <w:rPr>
          <w:rFonts w:ascii="Liberation Serif" w:hAnsi="Liberation Serif" w:cs="Liberation Serif"/>
        </w:rPr>
        <w:t xml:space="preserve">ykonawców </w:t>
      </w:r>
      <w:r w:rsidR="002F040C" w:rsidRPr="00872B89">
        <w:rPr>
          <w:rFonts w:ascii="Liberation Serif" w:hAnsi="Liberation Serif" w:cs="Liberation Serif"/>
        </w:rPr>
        <w:t xml:space="preserve">wspólnie </w:t>
      </w:r>
      <w:r w:rsidRPr="00872B89">
        <w:rPr>
          <w:rFonts w:ascii="Liberation Serif" w:hAnsi="Liberation Serif" w:cs="Liberation Serif"/>
        </w:rPr>
        <w:t>ubiegających się o udzielenie zamówienia</w:t>
      </w:r>
      <w:r w:rsidR="002F040C" w:rsidRPr="00872B89">
        <w:rPr>
          <w:rFonts w:ascii="Liberation Serif" w:hAnsi="Liberation Serif" w:cs="Liberation Serif"/>
        </w:rPr>
        <w:t>,</w:t>
      </w:r>
      <w:r w:rsidRPr="00872B89">
        <w:rPr>
          <w:rFonts w:ascii="Liberation Serif" w:hAnsi="Liberation Serif" w:cs="Liberation Serif"/>
        </w:rPr>
        <w:t xml:space="preserve"> niniejsze oświadczenie składa każdy z </w:t>
      </w:r>
      <w:r w:rsidR="002F040C" w:rsidRPr="00872B89">
        <w:rPr>
          <w:rFonts w:ascii="Liberation Serif" w:hAnsi="Liberation Serif" w:cs="Liberation Serif"/>
        </w:rPr>
        <w:t>tych W</w:t>
      </w:r>
      <w:r w:rsidRPr="00872B89">
        <w:rPr>
          <w:rFonts w:ascii="Liberation Serif" w:hAnsi="Liberation Serif" w:cs="Liberation Serif"/>
        </w:rPr>
        <w:t>ykonawców.</w:t>
      </w:r>
    </w:p>
    <w:p w:rsidR="005805D1" w:rsidRPr="002F7767" w:rsidRDefault="005805D1" w:rsidP="005805D1">
      <w:pPr>
        <w:spacing w:after="0" w:line="240" w:lineRule="auto"/>
        <w:ind w:right="23"/>
        <w:rPr>
          <w:rFonts w:ascii="Verdana" w:eastAsia="Times New Roman" w:hAnsi="Verdana"/>
          <w:sz w:val="4"/>
          <w:szCs w:val="4"/>
          <w:lang w:eastAsia="pl-PL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CE6799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27" w:rsidRDefault="00E01427" w:rsidP="0038231F">
      <w:pPr>
        <w:spacing w:after="0" w:line="240" w:lineRule="auto"/>
      </w:pPr>
      <w:r>
        <w:separator/>
      </w:r>
    </w:p>
  </w:endnote>
  <w:end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27" w:rsidRDefault="00E01427" w:rsidP="0038231F">
      <w:pPr>
        <w:spacing w:after="0" w:line="240" w:lineRule="auto"/>
      </w:pPr>
      <w:r>
        <w:separator/>
      </w:r>
    </w:p>
  </w:footnote>
  <w:foot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AA6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2C70"/>
    <w:rsid w:val="005C07CD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6532"/>
    <w:rsid w:val="007530E5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AC6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8452-4AB4-48EF-9F78-75756C1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62</cp:revision>
  <cp:lastPrinted>2021-03-29T05:41:00Z</cp:lastPrinted>
  <dcterms:created xsi:type="dcterms:W3CDTF">2020-08-12T10:09:00Z</dcterms:created>
  <dcterms:modified xsi:type="dcterms:W3CDTF">2021-05-26T17:50:00Z</dcterms:modified>
</cp:coreProperties>
</file>